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9:30pm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10:30pm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much, we can however improve in scheduling the meetings at better times. 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our team’s velocity.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Yes, we did a good job estimating the points.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Did each team member work as scheduled? 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ab/>
        <w:t xml:space="preserve">Yes, each team member worked as scheduled.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     Our stories were completed, our demos were functional. We were able to represent brownian motion using python and matplotlib.     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process?</w:t>
        <w:br w:type="textWrapping"/>
        <w:br w:type="textWrapping"/>
        <w:t xml:space="preserve">Schedule the sprints earlier.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Implement the product into a frontend. Add the AI feature.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